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B03C5" w14:textId="77777777" w:rsidR="008A0A6C" w:rsidRPr="008137F4" w:rsidRDefault="008A0A6C" w:rsidP="008137F4">
      <w:pPr>
        <w:shd w:val="clear" w:color="auto" w:fill="FFFFFF"/>
        <w:spacing w:line="226" w:lineRule="exact"/>
        <w:ind w:left="3638"/>
        <w:jc w:val="right"/>
        <w:rPr>
          <w:color w:val="000000"/>
          <w:sz w:val="20"/>
          <w:szCs w:val="20"/>
        </w:rPr>
      </w:pPr>
      <w:r w:rsidRPr="008137F4">
        <w:rPr>
          <w:b/>
          <w:bCs/>
          <w:color w:val="000000"/>
          <w:sz w:val="20"/>
          <w:szCs w:val="20"/>
        </w:rPr>
        <w:t>Приложение №1</w:t>
      </w:r>
    </w:p>
    <w:p w14:paraId="15DC76EF" w14:textId="77777777"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>к Поручению на проведение</w:t>
      </w:r>
    </w:p>
    <w:p w14:paraId="45CB648C" w14:textId="77777777" w:rsidR="008A0A6C" w:rsidRPr="008137F4" w:rsidRDefault="008A0A6C" w:rsidP="008137F4">
      <w:pPr>
        <w:shd w:val="clear" w:color="auto" w:fill="FFFFFF"/>
        <w:spacing w:line="226" w:lineRule="exact"/>
        <w:ind w:left="5670" w:hanging="5670"/>
        <w:jc w:val="right"/>
        <w:rPr>
          <w:b/>
          <w:bCs/>
          <w:color w:val="000000"/>
          <w:sz w:val="20"/>
          <w:szCs w:val="20"/>
        </w:rPr>
      </w:pPr>
      <w:r w:rsidRPr="008137F4">
        <w:rPr>
          <w:bCs/>
          <w:color w:val="000000"/>
          <w:sz w:val="20"/>
          <w:szCs w:val="20"/>
        </w:rPr>
        <w:t xml:space="preserve">закупочных процедур </w:t>
      </w:r>
    </w:p>
    <w:p w14:paraId="26DD31C4" w14:textId="77777777" w:rsidR="008A0A6C" w:rsidRDefault="008A0A6C">
      <w:pPr>
        <w:jc w:val="center"/>
        <w:rPr>
          <w:b/>
        </w:rPr>
      </w:pPr>
    </w:p>
    <w:p w14:paraId="0ECAFD0E" w14:textId="77777777"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14:paraId="1C5AB531" w14:textId="77777777" w:rsidR="00247CA6" w:rsidRPr="008137F4" w:rsidRDefault="003470D0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на </w:t>
      </w:r>
      <w:r w:rsidR="00247CA6" w:rsidRPr="008137F4">
        <w:rPr>
          <w:sz w:val="22"/>
          <w:szCs w:val="22"/>
        </w:rPr>
        <w:t>открыты</w:t>
      </w:r>
      <w:r w:rsidR="000B351B" w:rsidRPr="008137F4">
        <w:rPr>
          <w:sz w:val="22"/>
          <w:szCs w:val="22"/>
        </w:rPr>
        <w:t>й</w:t>
      </w:r>
      <w:r w:rsidR="00247CA6" w:rsidRPr="008137F4">
        <w:rPr>
          <w:sz w:val="22"/>
          <w:szCs w:val="22"/>
        </w:rPr>
        <w:t xml:space="preserve"> </w:t>
      </w:r>
      <w:r w:rsidR="00B9682E">
        <w:rPr>
          <w:sz w:val="22"/>
          <w:szCs w:val="22"/>
        </w:rPr>
        <w:t>запрос предложений</w:t>
      </w:r>
      <w:r w:rsidR="00247CA6" w:rsidRPr="008137F4">
        <w:rPr>
          <w:sz w:val="22"/>
          <w:szCs w:val="22"/>
        </w:rPr>
        <w:t xml:space="preserve"> </w:t>
      </w:r>
      <w:r w:rsidRPr="008137F4">
        <w:rPr>
          <w:sz w:val="22"/>
          <w:szCs w:val="22"/>
        </w:rPr>
        <w:t>по выбору исполнител</w:t>
      </w:r>
      <w:r w:rsidR="000B2281" w:rsidRPr="008137F4">
        <w:rPr>
          <w:sz w:val="22"/>
          <w:szCs w:val="22"/>
        </w:rPr>
        <w:t>я</w:t>
      </w:r>
      <w:r w:rsidRPr="008137F4">
        <w:rPr>
          <w:sz w:val="22"/>
          <w:szCs w:val="22"/>
        </w:rPr>
        <w:t xml:space="preserve"> у</w:t>
      </w:r>
      <w:r w:rsidR="0068012C" w:rsidRPr="008137F4">
        <w:rPr>
          <w:sz w:val="22"/>
          <w:szCs w:val="22"/>
        </w:rPr>
        <w:t>с</w:t>
      </w:r>
      <w:r w:rsidRPr="008137F4">
        <w:rPr>
          <w:sz w:val="22"/>
          <w:szCs w:val="22"/>
        </w:rPr>
        <w:t>луг</w:t>
      </w:r>
      <w:r w:rsidR="0068012C" w:rsidRPr="008137F4">
        <w:rPr>
          <w:sz w:val="22"/>
          <w:szCs w:val="22"/>
        </w:rPr>
        <w:t xml:space="preserve"> </w:t>
      </w:r>
    </w:p>
    <w:p w14:paraId="5EE5C7A1" w14:textId="77777777" w:rsidR="008A0A6C" w:rsidRDefault="0068012C" w:rsidP="00352A9E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по взысканию </w:t>
      </w:r>
      <w:r w:rsidR="000B2281" w:rsidRPr="00B7298A">
        <w:rPr>
          <w:b/>
          <w:sz w:val="22"/>
          <w:szCs w:val="22"/>
        </w:rPr>
        <w:t>дебиторской задолженности</w:t>
      </w:r>
      <w:r w:rsidR="00B616A5" w:rsidRPr="00B7298A">
        <w:rPr>
          <w:b/>
          <w:sz w:val="22"/>
          <w:szCs w:val="22"/>
        </w:rPr>
        <w:t xml:space="preserve"> </w:t>
      </w:r>
    </w:p>
    <w:p w14:paraId="3028597C" w14:textId="2DF53F26" w:rsidR="00B616A5" w:rsidRDefault="00BE7976" w:rsidP="00352A9E">
      <w:pPr>
        <w:jc w:val="center"/>
        <w:rPr>
          <w:sz w:val="22"/>
          <w:szCs w:val="22"/>
        </w:rPr>
      </w:pPr>
      <w:r w:rsidRPr="008137F4">
        <w:rPr>
          <w:sz w:val="22"/>
          <w:szCs w:val="22"/>
        </w:rPr>
        <w:t xml:space="preserve">(номер закупки по </w:t>
      </w:r>
      <w:proofErr w:type="gramStart"/>
      <w:r w:rsidRPr="008137F4">
        <w:rPr>
          <w:sz w:val="22"/>
          <w:szCs w:val="22"/>
        </w:rPr>
        <w:t>ГКПЗ</w:t>
      </w:r>
      <w:r w:rsidR="00085519" w:rsidRPr="008137F4">
        <w:rPr>
          <w:sz w:val="22"/>
          <w:szCs w:val="22"/>
        </w:rPr>
        <w:t xml:space="preserve"> </w:t>
      </w:r>
      <w:r w:rsidR="00417F87" w:rsidRPr="008137F4">
        <w:rPr>
          <w:sz w:val="22"/>
          <w:szCs w:val="22"/>
        </w:rPr>
        <w:t xml:space="preserve"> </w:t>
      </w:r>
      <w:r w:rsidR="007431CE">
        <w:rPr>
          <w:sz w:val="22"/>
          <w:szCs w:val="22"/>
        </w:rPr>
        <w:t>9090</w:t>
      </w:r>
      <w:proofErr w:type="gramEnd"/>
      <w:r w:rsidR="007431CE">
        <w:rPr>
          <w:sz w:val="22"/>
          <w:szCs w:val="22"/>
        </w:rPr>
        <w:t>/7.24</w:t>
      </w:r>
      <w:r w:rsidR="00D5307B">
        <w:rPr>
          <w:sz w:val="22"/>
          <w:szCs w:val="22"/>
        </w:rPr>
        <w:t>-3401</w:t>
      </w:r>
      <w:r w:rsidRPr="008137F4">
        <w:rPr>
          <w:sz w:val="22"/>
          <w:szCs w:val="22"/>
        </w:rPr>
        <w:t>)</w:t>
      </w:r>
    </w:p>
    <w:p w14:paraId="16FDB667" w14:textId="77777777"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ОКДП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6500000</w:t>
      </w:r>
      <w:r>
        <w:rPr>
          <w:sz w:val="22"/>
          <w:szCs w:val="22"/>
        </w:rPr>
        <w:t>,</w:t>
      </w:r>
      <w:r w:rsidRPr="00A75E5C">
        <w:rPr>
          <w:sz w:val="22"/>
          <w:szCs w:val="22"/>
        </w:rPr>
        <w:t>7411000</w:t>
      </w:r>
      <w:r>
        <w:rPr>
          <w:sz w:val="22"/>
          <w:szCs w:val="22"/>
        </w:rPr>
        <w:t>.</w:t>
      </w:r>
    </w:p>
    <w:p w14:paraId="1E4B446B" w14:textId="77777777" w:rsidR="00492A2B" w:rsidRDefault="00492A2B" w:rsidP="00352A9E">
      <w:pPr>
        <w:jc w:val="center"/>
        <w:rPr>
          <w:sz w:val="22"/>
          <w:szCs w:val="22"/>
        </w:rPr>
      </w:pPr>
      <w:r w:rsidRPr="00492A2B">
        <w:rPr>
          <w:sz w:val="22"/>
          <w:szCs w:val="22"/>
        </w:rPr>
        <w:t>ОКВЭД</w:t>
      </w:r>
      <w:r>
        <w:rPr>
          <w:sz w:val="22"/>
          <w:szCs w:val="22"/>
        </w:rPr>
        <w:t xml:space="preserve"> – </w:t>
      </w:r>
      <w:r w:rsidRPr="00A75E5C">
        <w:rPr>
          <w:sz w:val="22"/>
          <w:szCs w:val="22"/>
        </w:rPr>
        <w:t>74.11</w:t>
      </w:r>
      <w:r>
        <w:rPr>
          <w:sz w:val="22"/>
          <w:szCs w:val="22"/>
        </w:rPr>
        <w:t>,74.84.</w:t>
      </w:r>
    </w:p>
    <w:p w14:paraId="488C7CC9" w14:textId="77777777" w:rsidR="000B2281" w:rsidRPr="00B7298A" w:rsidRDefault="000B2281">
      <w:pPr>
        <w:rPr>
          <w:b/>
        </w:rPr>
      </w:pPr>
    </w:p>
    <w:p w14:paraId="509C0289" w14:textId="77777777" w:rsidR="0068012C" w:rsidRPr="008137F4" w:rsidRDefault="00851C87" w:rsidP="00782E5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8137F4">
        <w:rPr>
          <w:b/>
        </w:rPr>
        <w:t xml:space="preserve">Общие </w:t>
      </w:r>
      <w:r w:rsidR="00FB2F34" w:rsidRPr="008137F4">
        <w:rPr>
          <w:b/>
        </w:rPr>
        <w:t>сведения</w:t>
      </w:r>
    </w:p>
    <w:p w14:paraId="0C1A219B" w14:textId="77777777" w:rsidR="00B616A5" w:rsidRPr="00D30A9B" w:rsidRDefault="00B616A5" w:rsidP="00782E54">
      <w:pPr>
        <w:ind w:left="720"/>
        <w:jc w:val="both"/>
        <w:rPr>
          <w:bCs/>
        </w:rPr>
      </w:pPr>
    </w:p>
    <w:p w14:paraId="6187F6FF" w14:textId="77777777" w:rsidR="008A0A6C" w:rsidRDefault="008A0A6C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</w:pPr>
      <w:r w:rsidRPr="008137F4">
        <w:rPr>
          <w:b/>
        </w:rPr>
        <w:t xml:space="preserve">Требования к месту </w:t>
      </w:r>
      <w:r w:rsidR="00BB356B" w:rsidRPr="008137F4">
        <w:rPr>
          <w:b/>
        </w:rPr>
        <w:t>оказания услуг</w:t>
      </w:r>
      <w:r w:rsidR="00851C87" w:rsidRPr="00352A9E">
        <w:t>:</w:t>
      </w:r>
    </w:p>
    <w:p w14:paraId="381B7D9D" w14:textId="77777777" w:rsidR="00851C87" w:rsidRPr="00F140C4" w:rsidRDefault="007407BA" w:rsidP="00782E54">
      <w:pPr>
        <w:pStyle w:val="a3"/>
        <w:tabs>
          <w:tab w:val="left" w:pos="1134"/>
        </w:tabs>
        <w:ind w:left="0" w:firstLine="709"/>
        <w:jc w:val="both"/>
      </w:pPr>
      <w:r>
        <w:t xml:space="preserve">Зона теплоснабжения ОАО «ТГК-1» в </w:t>
      </w:r>
      <w:r w:rsidR="00F140C4">
        <w:t>г. С</w:t>
      </w:r>
      <w:bookmarkStart w:id="0" w:name="_GoBack"/>
      <w:bookmarkEnd w:id="0"/>
      <w:r w:rsidR="00F140C4">
        <w:t>анкт-Петербург</w:t>
      </w:r>
      <w:r>
        <w:t xml:space="preserve"> и Ленинградской</w:t>
      </w:r>
      <w:r w:rsidR="00F140C4">
        <w:t xml:space="preserve"> обла</w:t>
      </w:r>
      <w:r>
        <w:t>сти</w:t>
      </w:r>
      <w:r w:rsidR="00F140C4">
        <w:t>.</w:t>
      </w:r>
    </w:p>
    <w:p w14:paraId="11AEB5DF" w14:textId="77777777" w:rsidR="00B616A5" w:rsidRPr="000A701C" w:rsidRDefault="00B616A5" w:rsidP="00782E54">
      <w:pPr>
        <w:jc w:val="both"/>
      </w:pPr>
    </w:p>
    <w:p w14:paraId="7683EA93" w14:textId="77777777" w:rsidR="00B616A5" w:rsidRPr="008137F4" w:rsidRDefault="008B7A82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>Должность, ФИО и контактный телефон ответственн</w:t>
      </w:r>
      <w:r w:rsidR="00B616A5" w:rsidRPr="008137F4">
        <w:rPr>
          <w:b/>
        </w:rPr>
        <w:t>ых</w:t>
      </w:r>
      <w:r w:rsidRPr="008137F4">
        <w:rPr>
          <w:b/>
        </w:rPr>
        <w:t xml:space="preserve"> лиц, составивш</w:t>
      </w:r>
      <w:r w:rsidR="004E48E6" w:rsidRPr="008137F4">
        <w:rPr>
          <w:b/>
        </w:rPr>
        <w:t xml:space="preserve">их </w:t>
      </w:r>
      <w:r w:rsidRPr="008137F4">
        <w:rPr>
          <w:b/>
        </w:rPr>
        <w:t xml:space="preserve"> техническое задание:</w:t>
      </w:r>
    </w:p>
    <w:p w14:paraId="3DCAFCF1" w14:textId="77777777" w:rsidR="007407BA" w:rsidRPr="003E481F" w:rsidRDefault="007407BA" w:rsidP="00782E54">
      <w:pPr>
        <w:ind w:firstLine="709"/>
        <w:jc w:val="both"/>
        <w:rPr>
          <w:highlight w:val="yellow"/>
        </w:rPr>
      </w:pPr>
      <w:r w:rsidRPr="003E481F">
        <w:rPr>
          <w:highlight w:val="yellow"/>
        </w:rPr>
        <w:t>Начальник департамента по сбыту тепловой энергии ОАО «ТГК-1», Лапин Сергей Николаевич, тел.: (812) 901-31-53;</w:t>
      </w:r>
    </w:p>
    <w:p w14:paraId="2F5686FD" w14:textId="77777777" w:rsidR="00585FDB" w:rsidRDefault="007407BA" w:rsidP="00782E54">
      <w:pPr>
        <w:ind w:firstLine="709"/>
        <w:jc w:val="both"/>
      </w:pPr>
      <w:r w:rsidRPr="003E481F">
        <w:rPr>
          <w:highlight w:val="yellow"/>
        </w:rPr>
        <w:t xml:space="preserve">Главный специалист отдела продаж тепловой энергии департамента по сбыту тепловой энергии, </w:t>
      </w:r>
      <w:r w:rsidR="007B7134" w:rsidRPr="003E481F">
        <w:rPr>
          <w:highlight w:val="yellow"/>
        </w:rPr>
        <w:t>Николаева Дарья Юрьевна</w:t>
      </w:r>
      <w:r w:rsidR="005401F7" w:rsidRPr="003E481F">
        <w:rPr>
          <w:highlight w:val="yellow"/>
        </w:rPr>
        <w:t>, тел.: (812)901-30-21</w:t>
      </w:r>
      <w:r w:rsidRPr="003E481F">
        <w:rPr>
          <w:highlight w:val="yellow"/>
        </w:rPr>
        <w:t>.</w:t>
      </w:r>
    </w:p>
    <w:p w14:paraId="25855ECB" w14:textId="77777777" w:rsidR="00585FDB" w:rsidRPr="00352A9E" w:rsidRDefault="00585FDB" w:rsidP="00782E54">
      <w:pPr>
        <w:jc w:val="both"/>
      </w:pPr>
    </w:p>
    <w:p w14:paraId="08926525" w14:textId="77777777" w:rsidR="00166BC7" w:rsidRPr="00B616A5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Период</w:t>
      </w:r>
      <w:r w:rsidRPr="00B616A5">
        <w:rPr>
          <w:b/>
        </w:rPr>
        <w:t xml:space="preserve"> </w:t>
      </w:r>
      <w:r w:rsidR="00BB356B">
        <w:rPr>
          <w:b/>
        </w:rPr>
        <w:t>оказания услуг</w:t>
      </w:r>
      <w:r w:rsidR="00166BC7" w:rsidRPr="00B616A5">
        <w:rPr>
          <w:b/>
        </w:rPr>
        <w:t>:</w:t>
      </w:r>
    </w:p>
    <w:p w14:paraId="733EF649" w14:textId="00A8B140" w:rsidR="008B7A82" w:rsidRPr="00425687" w:rsidRDefault="00A172FA" w:rsidP="00782E54">
      <w:pPr>
        <w:ind w:firstLine="709"/>
        <w:jc w:val="both"/>
        <w:rPr>
          <w:lang w:val="en-US"/>
        </w:rPr>
      </w:pPr>
      <w:proofErr w:type="gramStart"/>
      <w:r w:rsidRPr="00352A9E">
        <w:t>Начало</w:t>
      </w:r>
      <w:r w:rsidR="009C5978">
        <w:t>:</w:t>
      </w:r>
      <w:r w:rsidR="00041CA9">
        <w:t xml:space="preserve">   </w:t>
      </w:r>
      <w:proofErr w:type="gramEnd"/>
      <w:r w:rsidR="00041CA9">
        <w:t xml:space="preserve">      </w:t>
      </w:r>
      <w:r w:rsidR="003E481F">
        <w:t xml:space="preserve"> август 2015</w:t>
      </w:r>
    </w:p>
    <w:p w14:paraId="517B310D" w14:textId="77777777" w:rsidR="00A172FA" w:rsidRPr="00F44CCB" w:rsidRDefault="00A172FA" w:rsidP="00782E54">
      <w:pPr>
        <w:ind w:firstLine="709"/>
        <w:jc w:val="both"/>
      </w:pPr>
      <w:proofErr w:type="gramStart"/>
      <w:r w:rsidRPr="00352A9E">
        <w:t>Окончание</w:t>
      </w:r>
      <w:r w:rsidR="009C5978">
        <w:t>:</w:t>
      </w:r>
      <w:r w:rsidRPr="00352A9E">
        <w:t xml:space="preserve">   </w:t>
      </w:r>
      <w:proofErr w:type="gramEnd"/>
      <w:r w:rsidR="00FE3914">
        <w:t>31.12</w:t>
      </w:r>
      <w:r w:rsidRPr="00352A9E">
        <w:t>.20</w:t>
      </w:r>
      <w:r w:rsidR="00425687">
        <w:t>1</w:t>
      </w:r>
      <w:r w:rsidR="00FE3914">
        <w:t>7</w:t>
      </w:r>
    </w:p>
    <w:p w14:paraId="7E15942A" w14:textId="77777777" w:rsidR="00A172FA" w:rsidRPr="00352A9E" w:rsidRDefault="00A172FA" w:rsidP="00782E54">
      <w:pPr>
        <w:jc w:val="both"/>
      </w:pPr>
    </w:p>
    <w:p w14:paraId="1CE2044C" w14:textId="77777777" w:rsidR="00A172FA" w:rsidRPr="008137F4" w:rsidRDefault="00585FDB" w:rsidP="00782E54">
      <w:pPr>
        <w:pStyle w:val="a3"/>
        <w:numPr>
          <w:ilvl w:val="1"/>
          <w:numId w:val="24"/>
        </w:numPr>
        <w:tabs>
          <w:tab w:val="left" w:pos="1134"/>
        </w:tabs>
        <w:ind w:left="0" w:firstLine="709"/>
        <w:jc w:val="both"/>
        <w:rPr>
          <w:b/>
        </w:rPr>
      </w:pPr>
      <w:r>
        <w:rPr>
          <w:b/>
        </w:rPr>
        <w:t>Расчет</w:t>
      </w:r>
      <w:r w:rsidRPr="00F46545">
        <w:rPr>
          <w:b/>
        </w:rPr>
        <w:t>ная</w:t>
      </w:r>
      <w:r>
        <w:rPr>
          <w:b/>
        </w:rPr>
        <w:t xml:space="preserve"> (максимальная)</w:t>
      </w:r>
      <w:r w:rsidRPr="00F46545">
        <w:rPr>
          <w:b/>
        </w:rPr>
        <w:t xml:space="preserve"> </w:t>
      </w:r>
      <w:r w:rsidR="00A172FA" w:rsidRPr="008137F4">
        <w:rPr>
          <w:b/>
        </w:rPr>
        <w:t>цена закупки</w:t>
      </w:r>
      <w:r>
        <w:rPr>
          <w:b/>
        </w:rPr>
        <w:t xml:space="preserve">: </w:t>
      </w:r>
      <w:r w:rsidR="00A172FA" w:rsidRPr="008137F4">
        <w:rPr>
          <w:b/>
        </w:rPr>
        <w:t xml:space="preserve"> </w:t>
      </w:r>
      <w:r w:rsidR="00FE63D6">
        <w:rPr>
          <w:b/>
        </w:rPr>
        <w:t>не объявляется.</w:t>
      </w:r>
    </w:p>
    <w:p w14:paraId="1EAF29D9" w14:textId="30EA0E24" w:rsidR="000C131F" w:rsidRPr="000C131F" w:rsidRDefault="003B2884" w:rsidP="000C131F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 w:rsidRPr="000C131F">
        <w:rPr>
          <w:rFonts w:eastAsia="Calibri"/>
          <w:lang w:eastAsia="en-US"/>
        </w:rPr>
        <w:t xml:space="preserve">Размер агентского вознаграждения определяется в процентном отношении к сумме денежных средств, фактически </w:t>
      </w:r>
      <w:r w:rsidR="009E5536" w:rsidRPr="000C131F">
        <w:rPr>
          <w:rFonts w:eastAsia="Calibri"/>
          <w:lang w:eastAsia="en-US"/>
        </w:rPr>
        <w:t>взысканной Агентом с должников во исполнение</w:t>
      </w:r>
      <w:r w:rsidRPr="000C131F">
        <w:rPr>
          <w:rFonts w:eastAsia="Calibri"/>
          <w:lang w:eastAsia="en-US"/>
        </w:rPr>
        <w:t xml:space="preserve"> поруч</w:t>
      </w:r>
      <w:r w:rsidR="009E5536" w:rsidRPr="000C131F">
        <w:rPr>
          <w:rFonts w:eastAsia="Calibri"/>
          <w:lang w:eastAsia="en-US"/>
        </w:rPr>
        <w:t>ения Заказчика</w:t>
      </w:r>
      <w:r w:rsidRPr="000C131F">
        <w:rPr>
          <w:rFonts w:eastAsia="Calibri"/>
          <w:lang w:eastAsia="en-US"/>
        </w:rPr>
        <w:t xml:space="preserve">. </w:t>
      </w:r>
    </w:p>
    <w:p w14:paraId="25CBA6F6" w14:textId="4359007D" w:rsidR="003B2884" w:rsidRDefault="000C131F" w:rsidP="000C131F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Фактический сумма вознаграждения рассчитывается исходя из проделанной Агентом работы согласно таблице:</w:t>
      </w:r>
    </w:p>
    <w:p w14:paraId="3183F753" w14:textId="77777777" w:rsidR="002749A0" w:rsidRPr="002749A0" w:rsidRDefault="002749A0" w:rsidP="002749A0">
      <w:pPr>
        <w:pStyle w:val="a3"/>
        <w:suppressAutoHyphens/>
        <w:ind w:left="720"/>
        <w:jc w:val="both"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7"/>
        <w:gridCol w:w="2299"/>
        <w:gridCol w:w="2576"/>
      </w:tblGrid>
      <w:tr w:rsidR="000C131F" w:rsidRPr="00A82770" w14:paraId="530C371E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7DF51F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07C58" w14:textId="33B05FA9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вознаграждения Агента, %</w:t>
            </w:r>
          </w:p>
        </w:tc>
        <w:tc>
          <w:tcPr>
            <w:tcW w:w="1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31801A" w14:textId="31DE2EA6" w:rsidR="000C131F" w:rsidRPr="00A82770" w:rsidRDefault="000C131F" w:rsidP="000C131F">
            <w:pPr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Предельная с</w:t>
            </w:r>
            <w:r w:rsidRPr="00A82770">
              <w:rPr>
                <w:sz w:val="20"/>
                <w:szCs w:val="20"/>
              </w:rPr>
              <w:t>тавка вознаграждения, %</w:t>
            </w:r>
          </w:p>
        </w:tc>
      </w:tr>
      <w:tr w:rsidR="000C131F" w:rsidRPr="00A82770" w14:paraId="348859ED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AB534A" w14:textId="77777777" w:rsidR="000C131F" w:rsidRPr="00A82770" w:rsidRDefault="000C131F" w:rsidP="002749A0">
            <w:pPr>
              <w:ind w:left="57" w:right="57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взыскание задолженности с физических лиц по рабочим и закрытым лицевым счетам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0AA997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70C1C" w14:textId="7D1F0B8A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20%</w:t>
            </w:r>
          </w:p>
        </w:tc>
      </w:tr>
      <w:tr w:rsidR="000C131F" w:rsidRPr="00A82770" w14:paraId="6087B59D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EEA513" w14:textId="77777777" w:rsidR="000C131F" w:rsidRPr="00A82770" w:rsidRDefault="000C131F" w:rsidP="002749A0">
            <w:pPr>
              <w:ind w:left="57" w:right="57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взыскание задолженности с юридических лиц в досудебном претензионном порядке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9B54BB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3FAAC8" w14:textId="5318D474" w:rsidR="000C131F" w:rsidRPr="00A82770" w:rsidRDefault="000C131F" w:rsidP="004F73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8%</w:t>
            </w:r>
          </w:p>
        </w:tc>
      </w:tr>
      <w:tr w:rsidR="000C131F" w:rsidRPr="00A82770" w14:paraId="1D8C3D99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4F24B9" w14:textId="77777777" w:rsidR="000C131F" w:rsidRPr="00A82770" w:rsidRDefault="000C131F" w:rsidP="002749A0">
            <w:pPr>
              <w:ind w:left="57" w:right="57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взыскание задолженности с юридических лиц в рамках гражданского и арбитражного судопроизводства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6BABBD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09B21" w14:textId="340E8E09" w:rsidR="000C131F" w:rsidRPr="00A82770" w:rsidRDefault="000C131F" w:rsidP="004F73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12%</w:t>
            </w:r>
          </w:p>
        </w:tc>
      </w:tr>
      <w:tr w:rsidR="000C131F" w:rsidRPr="00A82770" w14:paraId="65ECBFD3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3CCAF" w14:textId="77777777" w:rsidR="000C131F" w:rsidRPr="00A82770" w:rsidRDefault="000C131F" w:rsidP="002749A0">
            <w:pPr>
              <w:ind w:left="57" w:right="57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взыскание задолженности с юридических лиц в рамках исполнительного производства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00FAB8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00E99" w14:textId="16A83B8B" w:rsidR="000C131F" w:rsidRPr="00A82770" w:rsidRDefault="000C131F" w:rsidP="004F73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16%</w:t>
            </w:r>
          </w:p>
        </w:tc>
      </w:tr>
      <w:tr w:rsidR="000C131F" w:rsidRPr="00A82770" w14:paraId="5BC5FAD4" w14:textId="77777777" w:rsidTr="002749A0">
        <w:trPr>
          <w:trHeight w:val="270"/>
          <w:jc w:val="center"/>
        </w:trPr>
        <w:tc>
          <w:tcPr>
            <w:tcW w:w="2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7DCFE" w14:textId="77777777" w:rsidR="000C131F" w:rsidRPr="00A82770" w:rsidRDefault="000C131F" w:rsidP="002749A0">
            <w:pPr>
              <w:ind w:left="57" w:right="57"/>
              <w:rPr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взыскание задолженности с юридических лиц в рамках дел о несостоятельности (банкротстве) посредством возбуждения и/или участия в делах о несостоятельности (банкротстве)</w:t>
            </w:r>
          </w:p>
        </w:tc>
        <w:tc>
          <w:tcPr>
            <w:tcW w:w="11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73F9E9" w14:textId="77777777" w:rsidR="000C131F" w:rsidRPr="00A82770" w:rsidRDefault="000C131F" w:rsidP="004F73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5CB52" w14:textId="739F39A9" w:rsidR="000C131F" w:rsidRPr="00A82770" w:rsidRDefault="000C131F" w:rsidP="004F73B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A82770">
              <w:rPr>
                <w:sz w:val="20"/>
                <w:szCs w:val="20"/>
              </w:rPr>
              <w:t>20%</w:t>
            </w:r>
          </w:p>
        </w:tc>
      </w:tr>
    </w:tbl>
    <w:p w14:paraId="25B7E16A" w14:textId="77777777" w:rsidR="000C131F" w:rsidRPr="000C131F" w:rsidRDefault="000C131F" w:rsidP="000C131F">
      <w:pPr>
        <w:pStyle w:val="a3"/>
        <w:suppressAutoHyphens/>
        <w:ind w:left="720"/>
        <w:jc w:val="both"/>
        <w:rPr>
          <w:rFonts w:eastAsia="Calibri"/>
          <w:lang w:eastAsia="en-US"/>
        </w:rPr>
      </w:pPr>
    </w:p>
    <w:p w14:paraId="10D0EC8F" w14:textId="77777777" w:rsidR="00C8783D" w:rsidRPr="000C131F" w:rsidRDefault="00C8783D" w:rsidP="000C131F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 w:rsidRPr="000C131F">
        <w:rPr>
          <w:rFonts w:eastAsia="Calibri"/>
          <w:lang w:eastAsia="en-US"/>
        </w:rPr>
        <w:t>Вознаграждение выплачивается Заказчиком (в случае фактического поступления денежных средств в счет погашения задолженности) с отсрочкой не менее 30 (тридцати) и не более 90 (девяносто) календарных дней с даты подписания сторонами Акта об оказании услуг, в российских рублях, посредством перечисления на расчетный счет Агента.</w:t>
      </w:r>
    </w:p>
    <w:p w14:paraId="3A0FDE7A" w14:textId="77777777" w:rsidR="00C8783D" w:rsidRPr="000C131F" w:rsidRDefault="00C8783D" w:rsidP="000C131F">
      <w:pPr>
        <w:pStyle w:val="a3"/>
        <w:numPr>
          <w:ilvl w:val="2"/>
          <w:numId w:val="24"/>
        </w:numPr>
        <w:suppressAutoHyphens/>
        <w:ind w:left="0" w:firstLine="720"/>
        <w:jc w:val="both"/>
        <w:rPr>
          <w:rFonts w:eastAsia="Calibri"/>
          <w:lang w:eastAsia="en-US"/>
        </w:rPr>
      </w:pPr>
      <w:r w:rsidRPr="000C131F">
        <w:rPr>
          <w:rFonts w:eastAsia="Calibri"/>
          <w:lang w:eastAsia="en-US"/>
        </w:rPr>
        <w:t>Расчеты по договору производятся денежными средствами, а также могут иметь иную форму расчетов, не противоречащую законодательству Российской Федерации, в том числе путем передачи векселей.</w:t>
      </w:r>
    </w:p>
    <w:p w14:paraId="0DD6AE76" w14:textId="77777777" w:rsidR="00C957B5" w:rsidRDefault="00C957B5" w:rsidP="00AF2137">
      <w:pPr>
        <w:ind w:firstLine="709"/>
        <w:jc w:val="both"/>
      </w:pPr>
    </w:p>
    <w:p w14:paraId="7FEFAAEC" w14:textId="77777777" w:rsidR="00585FDB" w:rsidRPr="00585FDB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rPr>
          <w:b/>
        </w:rPr>
      </w:pPr>
      <w:r w:rsidRPr="00585FDB">
        <w:rPr>
          <w:b/>
        </w:rPr>
        <w:lastRenderedPageBreak/>
        <w:t>Требования к выполнению работ</w:t>
      </w:r>
    </w:p>
    <w:p w14:paraId="287D1992" w14:textId="77777777" w:rsidR="007F527D" w:rsidRPr="00352A9E" w:rsidRDefault="007F527D" w:rsidP="00851C87">
      <w:pPr>
        <w:rPr>
          <w:b/>
        </w:rPr>
      </w:pPr>
    </w:p>
    <w:p w14:paraId="624AB700" w14:textId="77777777" w:rsidR="007F527D" w:rsidRPr="008137F4" w:rsidRDefault="007F527D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8137F4">
        <w:rPr>
          <w:b/>
        </w:rPr>
        <w:t xml:space="preserve">Цель </w:t>
      </w:r>
      <w:r w:rsidR="00585FDB" w:rsidRPr="008137F4">
        <w:rPr>
          <w:b/>
        </w:rPr>
        <w:t xml:space="preserve">выполнения </w:t>
      </w:r>
      <w:r w:rsidRPr="008137F4">
        <w:rPr>
          <w:b/>
        </w:rPr>
        <w:t xml:space="preserve">работ: </w:t>
      </w:r>
    </w:p>
    <w:p w14:paraId="5496DF5E" w14:textId="7CD92BA2" w:rsidR="00700B64" w:rsidRDefault="00FB2F34" w:rsidP="002749A0">
      <w:pPr>
        <w:suppressAutoHyphens/>
        <w:ind w:firstLine="709"/>
        <w:jc w:val="both"/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</w:t>
      </w:r>
      <w:r w:rsidR="00700B64">
        <w:t>дебиторской</w:t>
      </w:r>
      <w:r w:rsidR="00700B64" w:rsidRPr="00700B64">
        <w:t xml:space="preserve"> </w:t>
      </w:r>
      <w:r w:rsidR="00700B64">
        <w:t>задолженности</w:t>
      </w:r>
      <w:r w:rsidR="00FC6C61">
        <w:t xml:space="preserve"> в отношении должников</w:t>
      </w:r>
      <w:r w:rsidR="00944561">
        <w:t xml:space="preserve"> </w:t>
      </w:r>
      <w:r w:rsidR="002749A0">
        <w:t xml:space="preserve">Заказчика </w:t>
      </w:r>
      <w:r w:rsidR="00700B64" w:rsidRPr="00700B64">
        <w:t>по договорам теплоснабжения.</w:t>
      </w:r>
    </w:p>
    <w:p w14:paraId="3B03F1F0" w14:textId="013CEADC" w:rsidR="00FC6C61" w:rsidRPr="00700B64" w:rsidRDefault="00701C7A" w:rsidP="00F44CCB">
      <w:pPr>
        <w:suppressAutoHyphens/>
        <w:ind w:firstLine="708"/>
        <w:jc w:val="both"/>
      </w:pPr>
      <w:r>
        <w:t xml:space="preserve">Информация о должниках и сумме </w:t>
      </w:r>
      <w:r w:rsidR="006B529F">
        <w:t>неисполненных денежных обязательств</w:t>
      </w:r>
      <w:r>
        <w:t xml:space="preserve"> передается Заказчиком Агенту в </w:t>
      </w:r>
      <w:r w:rsidR="006B529F">
        <w:t>виде реестра</w:t>
      </w:r>
      <w:r>
        <w:t xml:space="preserve"> (далее - Реестр).</w:t>
      </w:r>
    </w:p>
    <w:p w14:paraId="21656765" w14:textId="77777777" w:rsidR="00700B64" w:rsidRDefault="00700B64" w:rsidP="008137F4">
      <w:pPr>
        <w:suppressAutoHyphens/>
        <w:ind w:firstLine="709"/>
        <w:jc w:val="both"/>
      </w:pPr>
    </w:p>
    <w:p w14:paraId="4A3C540C" w14:textId="77777777" w:rsidR="005F270B" w:rsidRPr="007F527D" w:rsidRDefault="00585FDB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A70905">
        <w:rPr>
          <w:b/>
        </w:rPr>
        <w:t>Объемы выполняемых работ</w:t>
      </w:r>
      <w:r>
        <w:rPr>
          <w:b/>
        </w:rPr>
        <w:t>:</w:t>
      </w:r>
    </w:p>
    <w:p w14:paraId="07713FB5" w14:textId="77777777" w:rsidR="00E6496D" w:rsidRDefault="00A821F3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5F270B">
        <w:t>Осуществление</w:t>
      </w:r>
      <w:r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</w:t>
      </w:r>
      <w:r w:rsidR="00944561">
        <w:t>канию дебиторской задолженности, переданной Заказчиком Агенту в Реестре</w:t>
      </w:r>
      <w:r w:rsidR="00655FF2">
        <w:t>, включая этап</w:t>
      </w:r>
      <w:r w:rsidR="00DE3F31">
        <w:t xml:space="preserve"> сопровождени</w:t>
      </w:r>
      <w:r w:rsidR="00FB2F34">
        <w:t>я</w:t>
      </w:r>
      <w:r w:rsidR="00DE3F31">
        <w:t xml:space="preserve"> исполнительного производства.</w:t>
      </w:r>
    </w:p>
    <w:p w14:paraId="1EA5B316" w14:textId="77777777" w:rsidR="00E6496D" w:rsidRPr="008137F4" w:rsidRDefault="00FA0F2A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Досудебный этап включает в себя:</w:t>
      </w:r>
    </w:p>
    <w:p w14:paraId="55D40C89" w14:textId="77777777" w:rsidR="00D52984" w:rsidRDefault="00D52984" w:rsidP="000975DF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всех имеющихся у Заказчика документов, подтверждающих наличие дебиторской задолженности;</w:t>
      </w:r>
    </w:p>
    <w:p w14:paraId="42F1D0CA" w14:textId="77777777" w:rsidR="00D52984" w:rsidRPr="006B529F" w:rsidRDefault="00D52984" w:rsidP="006B529F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B529F">
        <w:rPr>
          <w:rFonts w:ascii="Times New Roman" w:hAnsi="Times New Roman" w:cs="Times New Roman"/>
          <w:sz w:val="24"/>
          <w:szCs w:val="24"/>
        </w:rPr>
        <w:t>проведение экспертизы перви</w:t>
      </w:r>
      <w:r w:rsidR="006B529F">
        <w:rPr>
          <w:rFonts w:ascii="Times New Roman" w:hAnsi="Times New Roman" w:cs="Times New Roman"/>
          <w:sz w:val="24"/>
          <w:szCs w:val="24"/>
        </w:rPr>
        <w:t>чных документов и данных о задолженности</w:t>
      </w:r>
      <w:r w:rsidRPr="006B529F">
        <w:rPr>
          <w:rFonts w:ascii="Times New Roman" w:hAnsi="Times New Roman" w:cs="Times New Roman"/>
          <w:sz w:val="24"/>
          <w:szCs w:val="24"/>
        </w:rPr>
        <w:t>;</w:t>
      </w:r>
    </w:p>
    <w:p w14:paraId="51E3BA3C" w14:textId="77777777" w:rsidR="000975DF" w:rsidRPr="000975DF" w:rsidRDefault="000975DF" w:rsidP="000975DF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75DF">
        <w:rPr>
          <w:rFonts w:ascii="Times New Roman" w:hAnsi="Times New Roman" w:cs="Times New Roman"/>
          <w:sz w:val="24"/>
          <w:szCs w:val="24"/>
        </w:rPr>
        <w:t>получение достоверной информации о финансовом положении должников, в том числе о наличии у должников имущества, о контрагентах, партнерах и кредитных организациях, сотрудничающих с должниками;</w:t>
      </w:r>
    </w:p>
    <w:p w14:paraId="286C7C5F" w14:textId="77777777" w:rsidR="000975DF" w:rsidRDefault="000975DF" w:rsidP="00D5298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975DF">
        <w:rPr>
          <w:rFonts w:ascii="Times New Roman" w:hAnsi="Times New Roman" w:cs="Times New Roman"/>
          <w:sz w:val="24"/>
          <w:szCs w:val="24"/>
        </w:rPr>
        <w:t>ведение устных и пись</w:t>
      </w:r>
      <w:r w:rsidR="00DE61E0">
        <w:rPr>
          <w:rFonts w:ascii="Times New Roman" w:hAnsi="Times New Roman" w:cs="Times New Roman"/>
          <w:sz w:val="24"/>
          <w:szCs w:val="24"/>
        </w:rPr>
        <w:t>менных переговоров с должниками;</w:t>
      </w:r>
    </w:p>
    <w:p w14:paraId="64EC038E" w14:textId="77777777" w:rsidR="00DE61E0" w:rsidRPr="00D52984" w:rsidRDefault="00DE61E0" w:rsidP="00D5298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совершение иных юридических и фактических действий, направленных на погашение задолженности должников согласно поручению Заказчика.</w:t>
      </w:r>
    </w:p>
    <w:p w14:paraId="4D513D85" w14:textId="77777777" w:rsidR="009024BB" w:rsidRPr="00F437EA" w:rsidRDefault="009024BB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9024BB">
        <w:t>Судебный этап включает в се</w:t>
      </w:r>
      <w:r>
        <w:t>б</w:t>
      </w:r>
      <w:r w:rsidRPr="009024BB">
        <w:t>я:</w:t>
      </w:r>
    </w:p>
    <w:p w14:paraId="40B1F67A" w14:textId="77777777" w:rsidR="00916704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024BB">
        <w:rPr>
          <w:rFonts w:ascii="Times New Roman" w:hAnsi="Times New Roman" w:cs="Times New Roman"/>
          <w:sz w:val="24"/>
          <w:szCs w:val="24"/>
        </w:rPr>
        <w:t>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14:paraId="06497406" w14:textId="77777777" w:rsidR="00F70585" w:rsidRDefault="009573D9" w:rsidP="00FE63D6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765C1">
        <w:rPr>
          <w:rFonts w:ascii="Times New Roman" w:hAnsi="Times New Roman" w:cs="Times New Roman"/>
          <w:sz w:val="24"/>
          <w:szCs w:val="24"/>
        </w:rPr>
        <w:t>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 xml:space="preserve">редставление интересов </w:t>
      </w:r>
      <w:r w:rsidR="004457B7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="009024BB">
        <w:rPr>
          <w:rFonts w:ascii="Times New Roman" w:hAnsi="Times New Roman" w:cs="Times New Roman"/>
          <w:sz w:val="24"/>
          <w:szCs w:val="24"/>
        </w:rPr>
        <w:t>в судах на всех стадиях рассмотрения дела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F70585">
        <w:rPr>
          <w:rFonts w:ascii="Times New Roman" w:hAnsi="Times New Roman" w:cs="Times New Roman"/>
          <w:sz w:val="24"/>
          <w:szCs w:val="24"/>
        </w:rPr>
        <w:t>;</w:t>
      </w:r>
    </w:p>
    <w:p w14:paraId="4AF4CB84" w14:textId="77777777" w:rsidR="00F70585" w:rsidRDefault="00F70585" w:rsidP="00FE63D6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в случае необходимости мероприятий по</w:t>
      </w:r>
      <w:r w:rsidRPr="008F1E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процессуальному правопреемству в соответствии с законод</w:t>
      </w:r>
      <w:r w:rsidR="00DE61E0">
        <w:rPr>
          <w:rFonts w:ascii="Times New Roman" w:hAnsi="Times New Roman" w:cs="Times New Roman"/>
          <w:sz w:val="24"/>
          <w:szCs w:val="24"/>
        </w:rPr>
        <w:t>ательством Российской Федерации;</w:t>
      </w:r>
    </w:p>
    <w:p w14:paraId="2C306FC8" w14:textId="77777777" w:rsidR="00DE61E0" w:rsidRPr="00DE61E0" w:rsidRDefault="00DE61E0" w:rsidP="00DE61E0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совершение иных юридических и фактических действий, направленных на погашение задолженности должников согласно поручению Заказчика.</w:t>
      </w:r>
    </w:p>
    <w:p w14:paraId="593D038D" w14:textId="77777777" w:rsidR="004457B7" w:rsidRDefault="009024BB" w:rsidP="004457B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Этап исполнительного производства включает в себя:</w:t>
      </w:r>
    </w:p>
    <w:p w14:paraId="14BE2565" w14:textId="77777777" w:rsidR="000F2E99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 w:rsidR="007868B1"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 xml:space="preserve">заимодействие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14:paraId="5DAD601E" w14:textId="77777777" w:rsidR="00C957B5" w:rsidRDefault="009573D9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3188">
        <w:rPr>
          <w:rFonts w:ascii="Times New Roman" w:hAnsi="Times New Roman" w:cs="Times New Roman"/>
          <w:sz w:val="24"/>
          <w:szCs w:val="24"/>
        </w:rPr>
        <w:t>к</w:t>
      </w:r>
      <w:r w:rsidR="00480170" w:rsidRPr="00873188">
        <w:rPr>
          <w:rFonts w:ascii="Times New Roman" w:hAnsi="Times New Roman" w:cs="Times New Roman"/>
          <w:sz w:val="24"/>
          <w:szCs w:val="24"/>
        </w:rPr>
        <w:t>онтрол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ь за </w:t>
      </w:r>
      <w:r w:rsidR="00480170" w:rsidRPr="00873188">
        <w:rPr>
          <w:rFonts w:ascii="Times New Roman" w:hAnsi="Times New Roman" w:cs="Times New Roman"/>
          <w:sz w:val="24"/>
          <w:szCs w:val="24"/>
        </w:rPr>
        <w:t>ход</w:t>
      </w:r>
      <w:r w:rsidR="000F2E99" w:rsidRPr="00873188">
        <w:rPr>
          <w:rFonts w:ascii="Times New Roman" w:hAnsi="Times New Roman" w:cs="Times New Roman"/>
          <w:sz w:val="24"/>
          <w:szCs w:val="24"/>
        </w:rPr>
        <w:t>ом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исполнительного производства, прин</w:t>
      </w:r>
      <w:r w:rsidR="000F2E99" w:rsidRPr="00873188">
        <w:rPr>
          <w:rFonts w:ascii="Times New Roman" w:hAnsi="Times New Roman" w:cs="Times New Roman"/>
          <w:sz w:val="24"/>
          <w:szCs w:val="24"/>
        </w:rPr>
        <w:t>яти</w:t>
      </w:r>
      <w:r w:rsidR="00FC639D" w:rsidRPr="00873188">
        <w:rPr>
          <w:rFonts w:ascii="Times New Roman" w:hAnsi="Times New Roman" w:cs="Times New Roman"/>
          <w:sz w:val="24"/>
          <w:szCs w:val="24"/>
        </w:rPr>
        <w:t>е</w:t>
      </w:r>
      <w:r w:rsidR="00B630A4" w:rsidRPr="00873188">
        <w:rPr>
          <w:rFonts w:ascii="Times New Roman" w:hAnsi="Times New Roman" w:cs="Times New Roman"/>
          <w:sz w:val="24"/>
          <w:szCs w:val="24"/>
        </w:rPr>
        <w:t xml:space="preserve"> законных</w:t>
      </w:r>
      <w:r w:rsidR="00480170" w:rsidRPr="00873188">
        <w:rPr>
          <w:rFonts w:ascii="Times New Roman" w:hAnsi="Times New Roman" w:cs="Times New Roman"/>
          <w:sz w:val="24"/>
          <w:szCs w:val="24"/>
        </w:rPr>
        <w:t xml:space="preserve"> мер к обнаружению, аресту и реализации имущества</w:t>
      </w:r>
      <w:r w:rsidR="000F2E99" w:rsidRPr="00873188">
        <w:rPr>
          <w:rFonts w:ascii="Times New Roman" w:hAnsi="Times New Roman" w:cs="Times New Roman"/>
          <w:sz w:val="24"/>
          <w:szCs w:val="24"/>
        </w:rPr>
        <w:t xml:space="preserve"> должников</w:t>
      </w:r>
      <w:r w:rsidR="00C957B5">
        <w:rPr>
          <w:rFonts w:ascii="Times New Roman" w:hAnsi="Times New Roman" w:cs="Times New Roman"/>
          <w:sz w:val="24"/>
          <w:szCs w:val="24"/>
        </w:rPr>
        <w:t>;</w:t>
      </w:r>
    </w:p>
    <w:p w14:paraId="5F4D433A" w14:textId="77777777" w:rsidR="00E0755A" w:rsidRDefault="00C957B5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DE61E0">
        <w:rPr>
          <w:rFonts w:ascii="Times New Roman" w:hAnsi="Times New Roman" w:cs="Times New Roman"/>
          <w:sz w:val="24"/>
          <w:szCs w:val="24"/>
        </w:rPr>
        <w:t>актов о невозможности взыскания;</w:t>
      </w:r>
    </w:p>
    <w:p w14:paraId="3218EA3A" w14:textId="77777777" w:rsidR="00DE61E0" w:rsidRPr="00DE61E0" w:rsidRDefault="00DE61E0" w:rsidP="00DE61E0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совершение иных юридических и фактических действий, направленных на погашение задолженности должников согласно поручению Заказчика.</w:t>
      </w:r>
    </w:p>
    <w:p w14:paraId="00DE8AF7" w14:textId="77777777" w:rsidR="00642CF8" w:rsidRDefault="00642CF8" w:rsidP="00AF2137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В случае, если Агенту будут переданы персональные данные, в соответствии с нормами Федерального закона от 27.07.2006 №152-ФЗ «</w:t>
      </w:r>
      <w:r w:rsidR="00D13048">
        <w:t>О персональных данных» обязуется обеспечить конфиденциальность и безопасность персональных данных при их обработке.</w:t>
      </w:r>
    </w:p>
    <w:p w14:paraId="7485DBAD" w14:textId="77777777" w:rsidR="00D13048" w:rsidRPr="00AF2137" w:rsidRDefault="00D13048" w:rsidP="00AF2137">
      <w:pPr>
        <w:pStyle w:val="a3"/>
        <w:suppressAutoHyphens/>
        <w:ind w:left="0" w:firstLine="709"/>
        <w:jc w:val="both"/>
      </w:pPr>
      <w:r>
        <w:t>Конфиденциальность и безопасность персональных данных обеспечивается с помощью установленной Агентом системы защиты персональных данных, включающей организационные меры и средства защиты информации в информационных системах Агента.</w:t>
      </w:r>
    </w:p>
    <w:p w14:paraId="4E4973A9" w14:textId="77777777" w:rsidR="00BA02CF" w:rsidRDefault="00B60FB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>Агент</w:t>
      </w:r>
      <w:r w:rsidR="008B6AE3" w:rsidRPr="008B6AE3">
        <w:t xml:space="preserve"> формирует в отношении каждого должника</w:t>
      </w:r>
      <w:r w:rsidR="00F44CCB">
        <w:t xml:space="preserve"> из Реестра</w:t>
      </w:r>
      <w:r w:rsidR="008B6AE3" w:rsidRPr="008B6AE3">
        <w:t xml:space="preserve"> дело, содержащее копии</w:t>
      </w:r>
      <w:r w:rsidRPr="00B60FBA">
        <w:t xml:space="preserve"> </w:t>
      </w:r>
      <w:r w:rsidRPr="008B6AE3">
        <w:t>документов</w:t>
      </w:r>
      <w:r w:rsidR="008B6AE3" w:rsidRPr="008B6AE3">
        <w:t>, подтверждающих долг, сведения о предпринятых действиях и материалы по исполнению услуг. По окончании срока действия договора указанные дела</w:t>
      </w:r>
      <w:r w:rsidR="00111B16">
        <w:t xml:space="preserve"> </w:t>
      </w:r>
      <w:r w:rsidR="008B6AE3" w:rsidRPr="008B6AE3">
        <w:t>передаются Заказчику по акту.</w:t>
      </w:r>
    </w:p>
    <w:p w14:paraId="72E6EA7D" w14:textId="77777777" w:rsidR="008B6AE3" w:rsidRPr="00352A9E" w:rsidRDefault="008B6AE3" w:rsidP="008137F4">
      <w:pPr>
        <w:suppressAutoHyphens/>
        <w:ind w:firstLine="709"/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несмотря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14:paraId="1FBEC449" w14:textId="77777777" w:rsidR="008B6AE3" w:rsidRPr="001D1AF1" w:rsidRDefault="008B6AE3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1D1AF1">
        <w:lastRenderedPageBreak/>
        <w:t xml:space="preserve">Ведение Агентом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поручений и т.п. по каждому потребителю. </w:t>
      </w:r>
    </w:p>
    <w:p w14:paraId="747CD632" w14:textId="77777777" w:rsidR="008B6AE3" w:rsidRDefault="008B6AE3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1AF1">
        <w:rPr>
          <w:rFonts w:ascii="Times New Roman" w:hAnsi="Times New Roman" w:cs="Times New Roman"/>
          <w:sz w:val="24"/>
          <w:szCs w:val="24"/>
        </w:rPr>
        <w:t>Предоставление реестра Заказчику ежемесячно в электронном виде и на бумажном носителе.</w:t>
      </w:r>
      <w:r w:rsidRPr="008B6AE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4322669" w14:textId="77777777" w:rsidR="00B60FBA" w:rsidRPr="001D1AF1" w:rsidRDefault="000B5D11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1D1AF1">
        <w:t xml:space="preserve">С учетом анализа проведенной работы </w:t>
      </w:r>
      <w:r w:rsidR="00F0141D" w:rsidRPr="001D1AF1">
        <w:t>Заказчик имеет право требовать от</w:t>
      </w:r>
      <w:r w:rsidR="00B60FBA" w:rsidRPr="001D1AF1">
        <w:t xml:space="preserve"> Агента </w:t>
      </w:r>
      <w:r w:rsidR="00F0141D" w:rsidRPr="001D1AF1">
        <w:t xml:space="preserve">выполнения </w:t>
      </w:r>
      <w:r w:rsidRPr="001D1AF1">
        <w:t xml:space="preserve">дополнительного </w:t>
      </w:r>
      <w:r w:rsidR="005644E8" w:rsidRPr="001D1AF1">
        <w:t>необходим</w:t>
      </w:r>
      <w:r w:rsidR="00F0141D" w:rsidRPr="001D1AF1">
        <w:t xml:space="preserve">ого объема </w:t>
      </w:r>
      <w:r w:rsidR="007E1CF6" w:rsidRPr="001D1AF1">
        <w:t xml:space="preserve">работы </w:t>
      </w:r>
      <w:r w:rsidR="00F0141D" w:rsidRPr="001D1AF1">
        <w:t>в о</w:t>
      </w:r>
      <w:r w:rsidR="007E1CF6" w:rsidRPr="001D1AF1">
        <w:t>тношении каждого должника.</w:t>
      </w:r>
      <w:r w:rsidR="004D5DEC" w:rsidRPr="001D1AF1">
        <w:t xml:space="preserve"> Объем необходимых дополнительных действий не может быть оспорен </w:t>
      </w:r>
      <w:r w:rsidR="00A821F3" w:rsidRPr="001D1AF1">
        <w:t>Агентом</w:t>
      </w:r>
      <w:r w:rsidR="00B60FBA" w:rsidRPr="001D1AF1">
        <w:t xml:space="preserve"> и</w:t>
      </w:r>
      <w:r w:rsidR="004D5DEC" w:rsidRPr="001D1AF1">
        <w:t xml:space="preserve"> осуществляется его или привлеченными силами</w:t>
      </w:r>
      <w:r w:rsidR="00382BFA" w:rsidRPr="001D1AF1">
        <w:t xml:space="preserve"> в разумно короткий срок</w:t>
      </w:r>
      <w:r w:rsidR="004D5DEC" w:rsidRPr="001D1AF1">
        <w:t>, за его счет</w:t>
      </w:r>
      <w:r w:rsidR="00AE3D13" w:rsidRPr="001D1AF1">
        <w:t>.</w:t>
      </w:r>
      <w:r w:rsidR="006976E5" w:rsidRPr="001D1AF1">
        <w:t xml:space="preserve"> </w:t>
      </w:r>
    </w:p>
    <w:p w14:paraId="42F879DD" w14:textId="77777777" w:rsidR="00916704" w:rsidRDefault="006976E5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 w:rsidRPr="00352A9E">
        <w:t>Деятельность в отношении каждого должника осуществляется непрерывно</w:t>
      </w:r>
      <w:r w:rsidR="0001069C">
        <w:t xml:space="preserve"> и  </w:t>
      </w:r>
      <w:r w:rsidRPr="00352A9E">
        <w:t xml:space="preserve">возобновляется </w:t>
      </w:r>
      <w:r w:rsidR="0001069C">
        <w:t>по должникам, по которым получены сведения о невозможности исполнения судебного акта,</w:t>
      </w:r>
      <w:r w:rsidR="0001069C" w:rsidRPr="00352A9E">
        <w:t xml:space="preserve"> </w:t>
      </w:r>
      <w:r w:rsidRPr="00352A9E">
        <w:t>при получении значимых сведений</w:t>
      </w:r>
      <w:r w:rsidR="0001069C">
        <w:t>.</w:t>
      </w:r>
    </w:p>
    <w:p w14:paraId="5167E688" w14:textId="77777777" w:rsidR="000C672A" w:rsidRDefault="000C672A" w:rsidP="008137F4">
      <w:pPr>
        <w:pStyle w:val="a3"/>
        <w:numPr>
          <w:ilvl w:val="2"/>
          <w:numId w:val="27"/>
        </w:numPr>
        <w:suppressAutoHyphens/>
        <w:ind w:left="0" w:firstLine="709"/>
        <w:jc w:val="both"/>
      </w:pPr>
      <w:r>
        <w:t xml:space="preserve">Информация, которая будет передаваться </w:t>
      </w:r>
      <w:r w:rsidR="00DC4FF3">
        <w:t>Агенту</w:t>
      </w:r>
      <w:r>
        <w:t>, является конфиденциальной. Обмен информации должен быть защищен с помощью аппаратно-программных средств.</w:t>
      </w:r>
    </w:p>
    <w:p w14:paraId="1A03C1AE" w14:textId="77777777" w:rsidR="00C957B5" w:rsidRDefault="00C957B5" w:rsidP="00AF2137">
      <w:pPr>
        <w:suppressAutoHyphens/>
        <w:jc w:val="both"/>
      </w:pPr>
    </w:p>
    <w:p w14:paraId="1D29F49F" w14:textId="77777777" w:rsidR="00C957B5" w:rsidRDefault="00C957B5" w:rsidP="00AF2137">
      <w:pPr>
        <w:suppressAutoHyphens/>
        <w:jc w:val="both"/>
      </w:pPr>
    </w:p>
    <w:p w14:paraId="6D9A4B61" w14:textId="77777777" w:rsidR="00E10E0D" w:rsidRDefault="00585FDB" w:rsidP="008137F4">
      <w:pPr>
        <w:pStyle w:val="a3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/>
        </w:rPr>
      </w:pPr>
      <w:r w:rsidRPr="00585FDB">
        <w:rPr>
          <w:b/>
        </w:rPr>
        <w:t xml:space="preserve">Особые условия. Производство  работ и требования к персоналу </w:t>
      </w:r>
      <w:r w:rsidR="00584DD7">
        <w:rPr>
          <w:b/>
        </w:rPr>
        <w:t>Участника</w:t>
      </w:r>
    </w:p>
    <w:p w14:paraId="534ABD5A" w14:textId="77777777" w:rsidR="00585FDB" w:rsidRDefault="00585FDB" w:rsidP="009573D9">
      <w:pPr>
        <w:pStyle w:val="ConsPlusNormal"/>
        <w:suppressAutoHyphens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54EFBEF" w14:textId="77777777" w:rsidR="00457B73" w:rsidRPr="008137F4" w:rsidRDefault="00457B73" w:rsidP="008137F4">
      <w:pPr>
        <w:pStyle w:val="a3"/>
        <w:numPr>
          <w:ilvl w:val="1"/>
          <w:numId w:val="27"/>
        </w:numPr>
        <w:tabs>
          <w:tab w:val="left" w:pos="1134"/>
        </w:tabs>
        <w:ind w:left="0" w:firstLine="709"/>
        <w:jc w:val="both"/>
        <w:rPr>
          <w:b/>
        </w:rPr>
      </w:pPr>
      <w:r w:rsidRPr="00457B73">
        <w:rPr>
          <w:b/>
        </w:rPr>
        <w:t xml:space="preserve">Требования к </w:t>
      </w:r>
      <w:r w:rsidR="00584DD7">
        <w:rPr>
          <w:b/>
        </w:rPr>
        <w:t>участникам</w:t>
      </w:r>
      <w:r>
        <w:rPr>
          <w:b/>
        </w:rPr>
        <w:t>:</w:t>
      </w:r>
    </w:p>
    <w:p w14:paraId="722402A5" w14:textId="77777777" w:rsidR="00457B73" w:rsidRPr="00A70905" w:rsidRDefault="00457B73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A70905">
        <w:t>Общие требования:</w:t>
      </w:r>
    </w:p>
    <w:p w14:paraId="6A8679D6" w14:textId="77777777" w:rsidR="003F395C" w:rsidRPr="003F395C" w:rsidRDefault="003F395C" w:rsidP="008137F4">
      <w:pPr>
        <w:pStyle w:val="ConsPlusNormal"/>
        <w:suppressAutoHyphens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Участник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="00584DD7">
        <w:rPr>
          <w:rFonts w:ascii="Times New Roman" w:hAnsi="Times New Roman" w:cs="Times New Roman"/>
          <w:sz w:val="24"/>
          <w:szCs w:val="24"/>
        </w:rPr>
        <w:t xml:space="preserve">открытого запроса предложений </w:t>
      </w:r>
      <w:r w:rsidRPr="003F395C">
        <w:rPr>
          <w:rFonts w:ascii="Times New Roman" w:hAnsi="Times New Roman" w:cs="Times New Roman"/>
          <w:sz w:val="24"/>
          <w:szCs w:val="24"/>
        </w:rPr>
        <w:t>должен отвечать следующим требованиям:</w:t>
      </w:r>
    </w:p>
    <w:p w14:paraId="43FCF75C" w14:textId="77777777" w:rsid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необходимыми профессиональными знаниями и опытом, иметь ресурсные возможности (финансовы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материально-технически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производственны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, трудовы</w:t>
      </w:r>
      <w:r w:rsidR="0036099F">
        <w:rPr>
          <w:rFonts w:ascii="Times New Roman" w:hAnsi="Times New Roman" w:cs="Times New Roman"/>
          <w:sz w:val="24"/>
          <w:szCs w:val="24"/>
        </w:rPr>
        <w:t>е</w:t>
      </w:r>
      <w:r w:rsidRPr="003F395C">
        <w:rPr>
          <w:rFonts w:ascii="Times New Roman" w:hAnsi="Times New Roman" w:cs="Times New Roman"/>
          <w:sz w:val="24"/>
          <w:szCs w:val="24"/>
        </w:rPr>
        <w:t>), управленческой компетентностью, опытом и репутацией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5AAA5E7C" w14:textId="77777777" w:rsidR="005044D7" w:rsidRDefault="00F87C83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обладать опытом </w:t>
      </w:r>
      <w:r w:rsidR="005044D7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044D7">
        <w:rPr>
          <w:rFonts w:ascii="Times New Roman" w:hAnsi="Times New Roman" w:cs="Times New Roman"/>
          <w:sz w:val="24"/>
          <w:szCs w:val="24"/>
        </w:rPr>
        <w:t xml:space="preserve"> деятельности по взысканию задолженности </w:t>
      </w:r>
      <w:r w:rsidR="001D1AF1">
        <w:rPr>
          <w:rFonts w:ascii="Times New Roman" w:hAnsi="Times New Roman" w:cs="Times New Roman"/>
          <w:sz w:val="24"/>
          <w:szCs w:val="24"/>
        </w:rPr>
        <w:t>юридических и физических лиц</w:t>
      </w:r>
      <w:r w:rsidR="005044D7">
        <w:rPr>
          <w:rFonts w:ascii="Times New Roman" w:hAnsi="Times New Roman" w:cs="Times New Roman"/>
          <w:sz w:val="24"/>
          <w:szCs w:val="24"/>
        </w:rPr>
        <w:t xml:space="preserve"> не менее 3-х лет;</w:t>
      </w:r>
    </w:p>
    <w:p w14:paraId="54F7A19F" w14:textId="77777777" w:rsidR="001D1AF1" w:rsidRPr="005044D7" w:rsidRDefault="001D1AF1" w:rsidP="00F87C83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обладать опытом работы по взысканию задолженности (юридических и физических лиц) в рамках договоров, заключенных не менее, чем с 2 (двумя) организациями, специализирующимися на сбыте тепловой энергии</w:t>
      </w:r>
      <w:r w:rsidR="0044099B">
        <w:rPr>
          <w:rFonts w:ascii="Times New Roman" w:hAnsi="Times New Roman" w:cs="Times New Roman"/>
          <w:sz w:val="24"/>
          <w:szCs w:val="24"/>
        </w:rPr>
        <w:t>;</w:t>
      </w:r>
    </w:p>
    <w:p w14:paraId="3B004427" w14:textId="77777777" w:rsidR="003F395C" w:rsidRPr="003F395C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A821F3">
        <w:rPr>
          <w:rFonts w:ascii="Times New Roman" w:hAnsi="Times New Roman" w:cs="Times New Roman"/>
          <w:sz w:val="24"/>
          <w:szCs w:val="24"/>
        </w:rPr>
        <w:t>;</w:t>
      </w:r>
    </w:p>
    <w:p w14:paraId="14435B85" w14:textId="77777777" w:rsidR="006046E8" w:rsidRDefault="003F395C" w:rsidP="008137F4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F395C">
        <w:rPr>
          <w:rFonts w:ascii="Times New Roman" w:hAnsi="Times New Roman" w:cs="Times New Roman"/>
          <w:sz w:val="24"/>
          <w:szCs w:val="24"/>
        </w:rPr>
        <w:t xml:space="preserve">являться платежеспособным, </w:t>
      </w:r>
      <w:r w:rsidR="00B60FBA">
        <w:rPr>
          <w:rFonts w:ascii="Times New Roman" w:hAnsi="Times New Roman" w:cs="Times New Roman"/>
          <w:sz w:val="24"/>
          <w:szCs w:val="24"/>
        </w:rPr>
        <w:t xml:space="preserve">не </w:t>
      </w:r>
      <w:r w:rsidRPr="003F395C">
        <w:rPr>
          <w:rFonts w:ascii="Times New Roman" w:hAnsi="Times New Roman" w:cs="Times New Roman"/>
          <w:sz w:val="24"/>
          <w:szCs w:val="24"/>
        </w:rPr>
        <w:t>находит</w:t>
      </w:r>
      <w:r w:rsidR="00A821F3">
        <w:rPr>
          <w:rFonts w:ascii="Times New Roman" w:hAnsi="Times New Roman" w:cs="Times New Roman"/>
          <w:sz w:val="24"/>
          <w:szCs w:val="24"/>
        </w:rPr>
        <w:t>ь</w:t>
      </w:r>
      <w:r w:rsidRPr="003F395C">
        <w:rPr>
          <w:rFonts w:ascii="Times New Roman" w:hAnsi="Times New Roman" w:cs="Times New Roman"/>
          <w:sz w:val="24"/>
          <w:szCs w:val="24"/>
        </w:rPr>
        <w:t>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</w:t>
      </w:r>
      <w:r w:rsidR="008431A8">
        <w:rPr>
          <w:rFonts w:ascii="Times New Roman" w:hAnsi="Times New Roman" w:cs="Times New Roman"/>
          <w:sz w:val="24"/>
          <w:szCs w:val="24"/>
        </w:rPr>
        <w:t xml:space="preserve"> </w:t>
      </w:r>
      <w:r w:rsidRPr="003F395C">
        <w:rPr>
          <w:rFonts w:ascii="Times New Roman" w:hAnsi="Times New Roman" w:cs="Times New Roman"/>
          <w:sz w:val="24"/>
          <w:szCs w:val="24"/>
        </w:rPr>
        <w:t>не должна быть приостановлена;</w:t>
      </w:r>
    </w:p>
    <w:p w14:paraId="771ABE80" w14:textId="77777777" w:rsidR="00292CFC" w:rsidRPr="0044099B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99B">
        <w:rPr>
          <w:rFonts w:ascii="Times New Roman" w:hAnsi="Times New Roman" w:cs="Times New Roman"/>
          <w:sz w:val="24"/>
          <w:szCs w:val="24"/>
        </w:rPr>
        <w:t>быть зарегистрированным Федеральной службой по надзору в сфере связи, информационных технологий и массовых коммуникаций (</w:t>
      </w:r>
      <w:proofErr w:type="spellStart"/>
      <w:r w:rsidRPr="0044099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44099B">
        <w:rPr>
          <w:rFonts w:ascii="Times New Roman" w:hAnsi="Times New Roman" w:cs="Times New Roman"/>
          <w:sz w:val="24"/>
          <w:szCs w:val="24"/>
        </w:rPr>
        <w:t>) в Реестре операторов, осуществляющих обработку персональных данных</w:t>
      </w:r>
      <w:r w:rsidR="0044099B" w:rsidRPr="0044099B">
        <w:rPr>
          <w:rFonts w:ascii="Times New Roman" w:hAnsi="Times New Roman" w:cs="Times New Roman"/>
          <w:sz w:val="24"/>
          <w:szCs w:val="24"/>
        </w:rPr>
        <w:t>;</w:t>
      </w:r>
    </w:p>
    <w:p w14:paraId="580B35C0" w14:textId="77777777" w:rsidR="0044099B" w:rsidRPr="006046E8" w:rsidRDefault="0044099B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положительная репутация (наличие не менее 3-х рекомендательных писем от клиентов).</w:t>
      </w:r>
    </w:p>
    <w:p w14:paraId="4119ED54" w14:textId="77777777" w:rsidR="0074427E" w:rsidRPr="008137F4" w:rsidRDefault="00946571" w:rsidP="008137F4">
      <w:pPr>
        <w:numPr>
          <w:ilvl w:val="2"/>
          <w:numId w:val="27"/>
        </w:numPr>
        <w:tabs>
          <w:tab w:val="left" w:pos="1418"/>
        </w:tabs>
        <w:suppressAutoHyphens/>
        <w:snapToGrid w:val="0"/>
        <w:ind w:left="0" w:firstLine="709"/>
        <w:jc w:val="both"/>
      </w:pPr>
      <w:r w:rsidRPr="008137F4">
        <w:t>Специальные требования</w:t>
      </w:r>
      <w:r w:rsidR="00D3688F" w:rsidRPr="008137F4">
        <w:t>:</w:t>
      </w:r>
    </w:p>
    <w:p w14:paraId="1AB27C8B" w14:textId="77777777" w:rsidR="00292CFC" w:rsidRPr="00292CFC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2CFC">
        <w:rPr>
          <w:rFonts w:ascii="Times New Roman" w:hAnsi="Times New Roman" w:cs="Times New Roman"/>
          <w:sz w:val="24"/>
          <w:szCs w:val="24"/>
        </w:rPr>
        <w:t>наличие системы по обеспечению защиты персональных данных, при обработке персональных данных граждан необходимо обеспечить соблюдение законности и правомерности ее проведения в объеме, предусмотренном действующим законодательством, в том числе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граждан;</w:t>
      </w:r>
    </w:p>
    <w:p w14:paraId="4C60AFD8" w14:textId="77777777" w:rsidR="00554562" w:rsidRDefault="00292CFC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F434D0" w:rsidRPr="00292CFC">
        <w:rPr>
          <w:rFonts w:ascii="Times New Roman" w:hAnsi="Times New Roman" w:cs="Times New Roman"/>
          <w:sz w:val="24"/>
          <w:szCs w:val="24"/>
        </w:rPr>
        <w:t xml:space="preserve">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292CFC">
        <w:rPr>
          <w:rFonts w:ascii="Times New Roman" w:hAnsi="Times New Roman" w:cs="Times New Roman"/>
          <w:sz w:val="24"/>
          <w:szCs w:val="24"/>
        </w:rPr>
        <w:t>максима</w:t>
      </w:r>
      <w:r w:rsidR="00DE7FD8" w:rsidRPr="00292CFC">
        <w:rPr>
          <w:rFonts w:ascii="Times New Roman" w:hAnsi="Times New Roman" w:cs="Times New Roman"/>
          <w:sz w:val="24"/>
          <w:szCs w:val="24"/>
        </w:rPr>
        <w:t xml:space="preserve">льной эффективности, проводиться </w:t>
      </w:r>
      <w:r w:rsidR="00F912BB" w:rsidRPr="00292CFC">
        <w:rPr>
          <w:rFonts w:ascii="Times New Roman" w:hAnsi="Times New Roman" w:cs="Times New Roman"/>
          <w:sz w:val="24"/>
          <w:szCs w:val="24"/>
        </w:rPr>
        <w:t>в соответствии с требованиями материального и процессуального права</w:t>
      </w:r>
      <w:r w:rsidR="0044099B">
        <w:rPr>
          <w:rFonts w:ascii="Times New Roman" w:hAnsi="Times New Roman" w:cs="Times New Roman"/>
          <w:sz w:val="24"/>
          <w:szCs w:val="24"/>
        </w:rPr>
        <w:t>;</w:t>
      </w:r>
    </w:p>
    <w:p w14:paraId="3446D905" w14:textId="77777777" w:rsidR="0044099B" w:rsidRDefault="0044099B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99B">
        <w:rPr>
          <w:rFonts w:ascii="Times New Roman" w:hAnsi="Times New Roman" w:cs="Times New Roman"/>
          <w:sz w:val="24"/>
          <w:szCs w:val="24"/>
        </w:rPr>
        <w:t>наличие гарантийных писем об отсутствии решений о привлечении участника к ответственности по искам о защите чести, достоинства и деловой репутации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006FB5" w14:textId="77777777" w:rsidR="0044099B" w:rsidRDefault="0044099B" w:rsidP="00292CFC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4099B">
        <w:rPr>
          <w:rFonts w:ascii="Times New Roman" w:hAnsi="Times New Roman" w:cs="Times New Roman"/>
          <w:sz w:val="24"/>
          <w:szCs w:val="24"/>
        </w:rPr>
        <w:t>участие в некоммерческих организациях коллекторов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CA32E5" w14:textId="77777777" w:rsidR="00F44CCB" w:rsidRPr="00F44CCB" w:rsidRDefault="00F44CCB" w:rsidP="00F44CCB">
      <w:pPr>
        <w:pStyle w:val="ConsPlusNormal"/>
        <w:numPr>
          <w:ilvl w:val="0"/>
          <w:numId w:val="18"/>
        </w:numPr>
        <w:tabs>
          <w:tab w:val="left" w:pos="1134"/>
        </w:tabs>
        <w:suppressAutoHyphens/>
        <w:ind w:left="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44CCB">
        <w:rPr>
          <w:rFonts w:ascii="Times New Roman" w:hAnsi="Times New Roman" w:cs="Times New Roman"/>
          <w:sz w:val="24"/>
          <w:szCs w:val="24"/>
        </w:rPr>
        <w:lastRenderedPageBreak/>
        <w:t>наличие полиса страхования профессиональной ответственности со страховой суммой не менее 30 млн. руб.</w:t>
      </w:r>
    </w:p>
    <w:p w14:paraId="4C0F4140" w14:textId="77777777" w:rsidR="00886E29" w:rsidRPr="007E1C6C" w:rsidRDefault="00886E29" w:rsidP="00886E29">
      <w:pPr>
        <w:suppressAutoHyphens/>
        <w:ind w:firstLine="709"/>
        <w:jc w:val="both"/>
      </w:pPr>
    </w:p>
    <w:p w14:paraId="004707B9" w14:textId="77777777" w:rsidR="00886E29" w:rsidRPr="002B189A" w:rsidRDefault="00886E29" w:rsidP="00886E29">
      <w:pPr>
        <w:tabs>
          <w:tab w:val="left" w:pos="993"/>
        </w:tabs>
        <w:suppressAutoHyphens/>
        <w:ind w:firstLine="709"/>
        <w:jc w:val="both"/>
      </w:pPr>
      <w:r w:rsidRPr="002749A0">
        <w:t>По результатам открытого запроса предложений Заказчиком может быть принято решение о выборе нескольких лиц, получающих право заключения Договора с Заказчиком.</w:t>
      </w:r>
    </w:p>
    <w:p w14:paraId="40000505" w14:textId="77777777" w:rsidR="00041CA9" w:rsidRDefault="00041CA9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</w:p>
    <w:p w14:paraId="5BCD6F3A" w14:textId="77777777" w:rsidR="00041CA9" w:rsidRPr="00CF5535" w:rsidRDefault="00041CA9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</w:p>
    <w:p w14:paraId="42C4238B" w14:textId="77777777" w:rsidR="00E21631" w:rsidRPr="00CF5535" w:rsidRDefault="00E21631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</w:p>
    <w:p w14:paraId="7994524D" w14:textId="77777777" w:rsidR="00E21631" w:rsidRPr="00CF5535" w:rsidRDefault="00E21631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</w:p>
    <w:p w14:paraId="7330E733" w14:textId="77777777" w:rsidR="00041CA9" w:rsidRDefault="00041CA9" w:rsidP="008068A2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b/>
        </w:rPr>
      </w:pPr>
    </w:p>
    <w:p w14:paraId="62FA1868" w14:textId="77777777" w:rsidR="00FE42C8" w:rsidRPr="00376B5D" w:rsidRDefault="00FE42C8" w:rsidP="009573D9">
      <w:pPr>
        <w:suppressAutoHyphens/>
        <w:ind w:firstLine="567"/>
        <w:rPr>
          <w:b/>
        </w:rPr>
      </w:pPr>
    </w:p>
    <w:sectPr w:rsidR="00FE42C8" w:rsidRPr="00376B5D" w:rsidSect="00041CA9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302F"/>
    <w:multiLevelType w:val="hybridMultilevel"/>
    <w:tmpl w:val="94342F0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60522"/>
    <w:multiLevelType w:val="hybridMultilevel"/>
    <w:tmpl w:val="23667DF8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96F17D7"/>
    <w:multiLevelType w:val="multilevel"/>
    <w:tmpl w:val="9A54EE7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" w15:restartNumberingAfterBreak="0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6" w15:restartNumberingAfterBreak="0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12F6A12"/>
    <w:multiLevelType w:val="hybridMultilevel"/>
    <w:tmpl w:val="24C641AE"/>
    <w:lvl w:ilvl="0" w:tplc="77B24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16B70D6F"/>
    <w:multiLevelType w:val="multilevel"/>
    <w:tmpl w:val="06C659F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18B91B97"/>
    <w:multiLevelType w:val="hybridMultilevel"/>
    <w:tmpl w:val="2C0C2B08"/>
    <w:lvl w:ilvl="0" w:tplc="17A20A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1ADE78BB"/>
    <w:multiLevelType w:val="multilevel"/>
    <w:tmpl w:val="1618D770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CF45A31"/>
    <w:multiLevelType w:val="hybridMultilevel"/>
    <w:tmpl w:val="98DEE5BA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16" w15:restartNumberingAfterBreak="0">
    <w:nsid w:val="3A580399"/>
    <w:multiLevelType w:val="multilevel"/>
    <w:tmpl w:val="D6180BE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17" w15:restartNumberingAfterBreak="0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53757E"/>
    <w:multiLevelType w:val="multilevel"/>
    <w:tmpl w:val="65305C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1" w15:restartNumberingAfterBreak="0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87AF1"/>
    <w:multiLevelType w:val="hybridMultilevel"/>
    <w:tmpl w:val="7E80750C"/>
    <w:lvl w:ilvl="0" w:tplc="E294D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CC02CD5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4" w15:restartNumberingAfterBreak="0">
    <w:nsid w:val="4D696E16"/>
    <w:multiLevelType w:val="hybridMultilevel"/>
    <w:tmpl w:val="0F860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3593FCF"/>
    <w:multiLevelType w:val="multilevel"/>
    <w:tmpl w:val="D570B5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6" w15:restartNumberingAfterBreak="0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56514"/>
    <w:multiLevelType w:val="multilevel"/>
    <w:tmpl w:val="3C58903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0" w15:restartNumberingAfterBreak="0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55143"/>
    <w:multiLevelType w:val="hybridMultilevel"/>
    <w:tmpl w:val="97BC6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26"/>
  </w:num>
  <w:num w:numId="4">
    <w:abstractNumId w:val="27"/>
  </w:num>
  <w:num w:numId="5">
    <w:abstractNumId w:val="15"/>
  </w:num>
  <w:num w:numId="6">
    <w:abstractNumId w:val="8"/>
  </w:num>
  <w:num w:numId="7">
    <w:abstractNumId w:val="5"/>
  </w:num>
  <w:num w:numId="8">
    <w:abstractNumId w:val="20"/>
  </w:num>
  <w:num w:numId="9">
    <w:abstractNumId w:val="28"/>
  </w:num>
  <w:num w:numId="10">
    <w:abstractNumId w:val="1"/>
  </w:num>
  <w:num w:numId="11">
    <w:abstractNumId w:val="2"/>
  </w:num>
  <w:num w:numId="12">
    <w:abstractNumId w:val="11"/>
  </w:num>
  <w:num w:numId="13">
    <w:abstractNumId w:val="32"/>
  </w:num>
  <w:num w:numId="14">
    <w:abstractNumId w:val="17"/>
  </w:num>
  <w:num w:numId="15">
    <w:abstractNumId w:val="21"/>
  </w:num>
  <w:num w:numId="16">
    <w:abstractNumId w:val="6"/>
  </w:num>
  <w:num w:numId="17">
    <w:abstractNumId w:val="30"/>
  </w:num>
  <w:num w:numId="18">
    <w:abstractNumId w:val="3"/>
  </w:num>
  <w:num w:numId="19">
    <w:abstractNumId w:val="22"/>
  </w:num>
  <w:num w:numId="20">
    <w:abstractNumId w:val="14"/>
  </w:num>
  <w:num w:numId="21">
    <w:abstractNumId w:val="0"/>
  </w:num>
  <w:num w:numId="22">
    <w:abstractNumId w:val="31"/>
  </w:num>
  <w:num w:numId="23">
    <w:abstractNumId w:val="24"/>
  </w:num>
  <w:num w:numId="24">
    <w:abstractNumId w:val="29"/>
  </w:num>
  <w:num w:numId="25">
    <w:abstractNumId w:val="10"/>
  </w:num>
  <w:num w:numId="26">
    <w:abstractNumId w:val="16"/>
  </w:num>
  <w:num w:numId="27">
    <w:abstractNumId w:val="19"/>
  </w:num>
  <w:num w:numId="28">
    <w:abstractNumId w:val="23"/>
  </w:num>
  <w:num w:numId="29">
    <w:abstractNumId w:val="25"/>
  </w:num>
  <w:num w:numId="30">
    <w:abstractNumId w:val="12"/>
  </w:num>
  <w:num w:numId="31">
    <w:abstractNumId w:val="4"/>
  </w:num>
  <w:num w:numId="32">
    <w:abstractNumId w:val="13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0D0"/>
    <w:rsid w:val="0001069C"/>
    <w:rsid w:val="00026626"/>
    <w:rsid w:val="00041CA9"/>
    <w:rsid w:val="000456FB"/>
    <w:rsid w:val="000542B4"/>
    <w:rsid w:val="000622CC"/>
    <w:rsid w:val="000716C5"/>
    <w:rsid w:val="000765C1"/>
    <w:rsid w:val="0008390E"/>
    <w:rsid w:val="00085519"/>
    <w:rsid w:val="000925B3"/>
    <w:rsid w:val="000975DF"/>
    <w:rsid w:val="000A701C"/>
    <w:rsid w:val="000A7643"/>
    <w:rsid w:val="000B2281"/>
    <w:rsid w:val="000B351B"/>
    <w:rsid w:val="000B5D11"/>
    <w:rsid w:val="000C131F"/>
    <w:rsid w:val="000C672A"/>
    <w:rsid w:val="000E595B"/>
    <w:rsid w:val="000E5B04"/>
    <w:rsid w:val="000E7F24"/>
    <w:rsid w:val="000F0663"/>
    <w:rsid w:val="000F1B8D"/>
    <w:rsid w:val="000F2E99"/>
    <w:rsid w:val="000F47C9"/>
    <w:rsid w:val="0011177E"/>
    <w:rsid w:val="00111B16"/>
    <w:rsid w:val="00136E0A"/>
    <w:rsid w:val="0014061C"/>
    <w:rsid w:val="00166BC7"/>
    <w:rsid w:val="00166BE1"/>
    <w:rsid w:val="00170CDA"/>
    <w:rsid w:val="0017640B"/>
    <w:rsid w:val="00176EDD"/>
    <w:rsid w:val="00183274"/>
    <w:rsid w:val="001868E7"/>
    <w:rsid w:val="00191AC3"/>
    <w:rsid w:val="001A3224"/>
    <w:rsid w:val="001B363A"/>
    <w:rsid w:val="001B36C0"/>
    <w:rsid w:val="001C07C4"/>
    <w:rsid w:val="001C2D43"/>
    <w:rsid w:val="001D1AF1"/>
    <w:rsid w:val="001E564F"/>
    <w:rsid w:val="001F0252"/>
    <w:rsid w:val="001F74D4"/>
    <w:rsid w:val="002238CE"/>
    <w:rsid w:val="0022507F"/>
    <w:rsid w:val="00245A67"/>
    <w:rsid w:val="00247CA6"/>
    <w:rsid w:val="0026614D"/>
    <w:rsid w:val="002749A0"/>
    <w:rsid w:val="00283CED"/>
    <w:rsid w:val="00292CFC"/>
    <w:rsid w:val="002B1FEC"/>
    <w:rsid w:val="002D71F9"/>
    <w:rsid w:val="002F699B"/>
    <w:rsid w:val="00303C46"/>
    <w:rsid w:val="00313838"/>
    <w:rsid w:val="00332056"/>
    <w:rsid w:val="003368C7"/>
    <w:rsid w:val="003470D0"/>
    <w:rsid w:val="00352A9E"/>
    <w:rsid w:val="0036099F"/>
    <w:rsid w:val="003613BE"/>
    <w:rsid w:val="00376B5D"/>
    <w:rsid w:val="00380EFE"/>
    <w:rsid w:val="00382BFA"/>
    <w:rsid w:val="00392B98"/>
    <w:rsid w:val="003B2884"/>
    <w:rsid w:val="003C1595"/>
    <w:rsid w:val="003C4C2E"/>
    <w:rsid w:val="003E481F"/>
    <w:rsid w:val="003F070F"/>
    <w:rsid w:val="003F395C"/>
    <w:rsid w:val="00417F87"/>
    <w:rsid w:val="0042119C"/>
    <w:rsid w:val="00425687"/>
    <w:rsid w:val="0044099B"/>
    <w:rsid w:val="004457B7"/>
    <w:rsid w:val="004507D5"/>
    <w:rsid w:val="00457B73"/>
    <w:rsid w:val="004663B8"/>
    <w:rsid w:val="004758D8"/>
    <w:rsid w:val="00480170"/>
    <w:rsid w:val="00492A2B"/>
    <w:rsid w:val="004B4F7E"/>
    <w:rsid w:val="004D5154"/>
    <w:rsid w:val="004D5DEC"/>
    <w:rsid w:val="004E1A86"/>
    <w:rsid w:val="004E48E6"/>
    <w:rsid w:val="004E6585"/>
    <w:rsid w:val="004F10C1"/>
    <w:rsid w:val="005044D7"/>
    <w:rsid w:val="005119AA"/>
    <w:rsid w:val="00515C94"/>
    <w:rsid w:val="00516B15"/>
    <w:rsid w:val="005209C5"/>
    <w:rsid w:val="005401F7"/>
    <w:rsid w:val="00554562"/>
    <w:rsid w:val="00555718"/>
    <w:rsid w:val="00557C4A"/>
    <w:rsid w:val="005644E8"/>
    <w:rsid w:val="00574EE4"/>
    <w:rsid w:val="00584DD7"/>
    <w:rsid w:val="00585FDB"/>
    <w:rsid w:val="005B6308"/>
    <w:rsid w:val="005C6859"/>
    <w:rsid w:val="005F1538"/>
    <w:rsid w:val="005F270B"/>
    <w:rsid w:val="005F4F53"/>
    <w:rsid w:val="006046E8"/>
    <w:rsid w:val="006235BC"/>
    <w:rsid w:val="006364EB"/>
    <w:rsid w:val="00640E7F"/>
    <w:rsid w:val="00642CF8"/>
    <w:rsid w:val="00655FF2"/>
    <w:rsid w:val="00680005"/>
    <w:rsid w:val="0068012C"/>
    <w:rsid w:val="006976E5"/>
    <w:rsid w:val="006A13AE"/>
    <w:rsid w:val="006B529F"/>
    <w:rsid w:val="006B7FBB"/>
    <w:rsid w:val="006C62B9"/>
    <w:rsid w:val="006E6BC5"/>
    <w:rsid w:val="006F41D8"/>
    <w:rsid w:val="00700B64"/>
    <w:rsid w:val="00701C7A"/>
    <w:rsid w:val="007365A7"/>
    <w:rsid w:val="007407BA"/>
    <w:rsid w:val="007409EC"/>
    <w:rsid w:val="007431CE"/>
    <w:rsid w:val="0074427E"/>
    <w:rsid w:val="007707E8"/>
    <w:rsid w:val="00782E54"/>
    <w:rsid w:val="007868B1"/>
    <w:rsid w:val="007B7134"/>
    <w:rsid w:val="007C09BE"/>
    <w:rsid w:val="007D7F4D"/>
    <w:rsid w:val="007E1C6C"/>
    <w:rsid w:val="007E1CF6"/>
    <w:rsid w:val="007F527D"/>
    <w:rsid w:val="00802EE9"/>
    <w:rsid w:val="008068A2"/>
    <w:rsid w:val="00810FF9"/>
    <w:rsid w:val="008137F4"/>
    <w:rsid w:val="00820F36"/>
    <w:rsid w:val="00836455"/>
    <w:rsid w:val="008431A8"/>
    <w:rsid w:val="00851C87"/>
    <w:rsid w:val="00855F94"/>
    <w:rsid w:val="008572F2"/>
    <w:rsid w:val="00867869"/>
    <w:rsid w:val="00873188"/>
    <w:rsid w:val="00874833"/>
    <w:rsid w:val="00886E29"/>
    <w:rsid w:val="008A0A6C"/>
    <w:rsid w:val="008B02AB"/>
    <w:rsid w:val="008B6AE3"/>
    <w:rsid w:val="008B7A82"/>
    <w:rsid w:val="008D0B42"/>
    <w:rsid w:val="008F5FD2"/>
    <w:rsid w:val="008F6819"/>
    <w:rsid w:val="009024BB"/>
    <w:rsid w:val="009036C3"/>
    <w:rsid w:val="0090743D"/>
    <w:rsid w:val="009128D0"/>
    <w:rsid w:val="00913DE2"/>
    <w:rsid w:val="0091546C"/>
    <w:rsid w:val="00916704"/>
    <w:rsid w:val="009209EE"/>
    <w:rsid w:val="00927DF2"/>
    <w:rsid w:val="0093482E"/>
    <w:rsid w:val="00944561"/>
    <w:rsid w:val="00946571"/>
    <w:rsid w:val="00956087"/>
    <w:rsid w:val="009573D9"/>
    <w:rsid w:val="00992176"/>
    <w:rsid w:val="009945A9"/>
    <w:rsid w:val="00997BFF"/>
    <w:rsid w:val="009B0D73"/>
    <w:rsid w:val="009C5978"/>
    <w:rsid w:val="009D28A3"/>
    <w:rsid w:val="009D6287"/>
    <w:rsid w:val="009E02F9"/>
    <w:rsid w:val="009E5536"/>
    <w:rsid w:val="00A015AD"/>
    <w:rsid w:val="00A12E11"/>
    <w:rsid w:val="00A172FA"/>
    <w:rsid w:val="00A23B88"/>
    <w:rsid w:val="00A369C0"/>
    <w:rsid w:val="00A36E94"/>
    <w:rsid w:val="00A821F3"/>
    <w:rsid w:val="00A82770"/>
    <w:rsid w:val="00A94D79"/>
    <w:rsid w:val="00AA0AC0"/>
    <w:rsid w:val="00AA0F05"/>
    <w:rsid w:val="00AC0385"/>
    <w:rsid w:val="00AC4A89"/>
    <w:rsid w:val="00AC506D"/>
    <w:rsid w:val="00AD6D5D"/>
    <w:rsid w:val="00AE3D13"/>
    <w:rsid w:val="00AF2137"/>
    <w:rsid w:val="00AF2521"/>
    <w:rsid w:val="00B05275"/>
    <w:rsid w:val="00B114EE"/>
    <w:rsid w:val="00B12D87"/>
    <w:rsid w:val="00B560A9"/>
    <w:rsid w:val="00B60FBA"/>
    <w:rsid w:val="00B616A5"/>
    <w:rsid w:val="00B630A4"/>
    <w:rsid w:val="00B7298A"/>
    <w:rsid w:val="00B9682E"/>
    <w:rsid w:val="00BA02CF"/>
    <w:rsid w:val="00BA2B79"/>
    <w:rsid w:val="00BB356B"/>
    <w:rsid w:val="00BE1D70"/>
    <w:rsid w:val="00BE38F2"/>
    <w:rsid w:val="00BE7976"/>
    <w:rsid w:val="00BE7CF7"/>
    <w:rsid w:val="00C10521"/>
    <w:rsid w:val="00C10A5E"/>
    <w:rsid w:val="00C25CC9"/>
    <w:rsid w:val="00C332B4"/>
    <w:rsid w:val="00C51353"/>
    <w:rsid w:val="00C539FA"/>
    <w:rsid w:val="00C55ECE"/>
    <w:rsid w:val="00C6636D"/>
    <w:rsid w:val="00C8439E"/>
    <w:rsid w:val="00C8783D"/>
    <w:rsid w:val="00C9187C"/>
    <w:rsid w:val="00C957B5"/>
    <w:rsid w:val="00C961E6"/>
    <w:rsid w:val="00C97FF4"/>
    <w:rsid w:val="00CA6880"/>
    <w:rsid w:val="00CA6E47"/>
    <w:rsid w:val="00CB29AB"/>
    <w:rsid w:val="00CE4C32"/>
    <w:rsid w:val="00CF5535"/>
    <w:rsid w:val="00D07650"/>
    <w:rsid w:val="00D11587"/>
    <w:rsid w:val="00D13048"/>
    <w:rsid w:val="00D16067"/>
    <w:rsid w:val="00D279C0"/>
    <w:rsid w:val="00D30A9B"/>
    <w:rsid w:val="00D3688F"/>
    <w:rsid w:val="00D51724"/>
    <w:rsid w:val="00D52984"/>
    <w:rsid w:val="00D5307B"/>
    <w:rsid w:val="00D700EC"/>
    <w:rsid w:val="00D802A6"/>
    <w:rsid w:val="00D8385D"/>
    <w:rsid w:val="00D83960"/>
    <w:rsid w:val="00D92AC0"/>
    <w:rsid w:val="00DA2190"/>
    <w:rsid w:val="00DA56DF"/>
    <w:rsid w:val="00DA57C4"/>
    <w:rsid w:val="00DC4FF3"/>
    <w:rsid w:val="00DD1C06"/>
    <w:rsid w:val="00DD7527"/>
    <w:rsid w:val="00DE3F31"/>
    <w:rsid w:val="00DE4828"/>
    <w:rsid w:val="00DE61E0"/>
    <w:rsid w:val="00DE7A23"/>
    <w:rsid w:val="00DE7FD8"/>
    <w:rsid w:val="00DF6250"/>
    <w:rsid w:val="00DF75F0"/>
    <w:rsid w:val="00E0755A"/>
    <w:rsid w:val="00E10E0D"/>
    <w:rsid w:val="00E21631"/>
    <w:rsid w:val="00E26997"/>
    <w:rsid w:val="00E400C1"/>
    <w:rsid w:val="00E5026E"/>
    <w:rsid w:val="00E62743"/>
    <w:rsid w:val="00E6496D"/>
    <w:rsid w:val="00E93F26"/>
    <w:rsid w:val="00EB093E"/>
    <w:rsid w:val="00EC7FAB"/>
    <w:rsid w:val="00F00465"/>
    <w:rsid w:val="00F0141D"/>
    <w:rsid w:val="00F02DD4"/>
    <w:rsid w:val="00F140C4"/>
    <w:rsid w:val="00F32C06"/>
    <w:rsid w:val="00F434D0"/>
    <w:rsid w:val="00F437EA"/>
    <w:rsid w:val="00F44CCB"/>
    <w:rsid w:val="00F6434C"/>
    <w:rsid w:val="00F66661"/>
    <w:rsid w:val="00F70585"/>
    <w:rsid w:val="00F73D17"/>
    <w:rsid w:val="00F7544C"/>
    <w:rsid w:val="00F87C83"/>
    <w:rsid w:val="00F912BB"/>
    <w:rsid w:val="00FA0F2A"/>
    <w:rsid w:val="00FA6869"/>
    <w:rsid w:val="00FB2F34"/>
    <w:rsid w:val="00FB4E93"/>
    <w:rsid w:val="00FC5F34"/>
    <w:rsid w:val="00FC639D"/>
    <w:rsid w:val="00FC6C61"/>
    <w:rsid w:val="00FE3733"/>
    <w:rsid w:val="00FE3914"/>
    <w:rsid w:val="00FE42C8"/>
    <w:rsid w:val="00FE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5190E0"/>
  <w15:docId w15:val="{A8A2921E-4EBF-4639-A8CC-5BD4D18F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rsid w:val="00B60FBA"/>
    <w:rPr>
      <w:sz w:val="16"/>
      <w:szCs w:val="16"/>
    </w:rPr>
  </w:style>
  <w:style w:type="paragraph" w:styleId="a7">
    <w:name w:val="annotation text"/>
    <w:basedOn w:val="a"/>
    <w:link w:val="a8"/>
    <w:rsid w:val="00B60FBA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B60FBA"/>
  </w:style>
  <w:style w:type="paragraph" w:styleId="a9">
    <w:name w:val="annotation subject"/>
    <w:basedOn w:val="a7"/>
    <w:next w:val="a7"/>
    <w:link w:val="aa"/>
    <w:rsid w:val="00B60FBA"/>
    <w:rPr>
      <w:b/>
      <w:bCs/>
    </w:rPr>
  </w:style>
  <w:style w:type="character" w:customStyle="1" w:styleId="aa">
    <w:name w:val="Тема примечания Знак"/>
    <w:basedOn w:val="a8"/>
    <w:link w:val="a9"/>
    <w:rsid w:val="00B60FBA"/>
    <w:rPr>
      <w:b/>
      <w:bCs/>
    </w:rPr>
  </w:style>
  <w:style w:type="paragraph" w:styleId="ab">
    <w:name w:val="Revision"/>
    <w:hidden/>
    <w:uiPriority w:val="99"/>
    <w:semiHidden/>
    <w:rsid w:val="00457B73"/>
    <w:rPr>
      <w:sz w:val="24"/>
      <w:szCs w:val="24"/>
    </w:rPr>
  </w:style>
  <w:style w:type="table" w:styleId="ac">
    <w:name w:val="Table Grid"/>
    <w:basedOn w:val="a1"/>
    <w:rsid w:val="00810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1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6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4504C-0C9B-4650-A259-E1FB8C6AA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1373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9182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Моисеенко Юлия Витальевна</cp:lastModifiedBy>
  <cp:revision>5</cp:revision>
  <cp:lastPrinted>2015-07-03T09:05:00Z</cp:lastPrinted>
  <dcterms:created xsi:type="dcterms:W3CDTF">2015-06-26T11:13:00Z</dcterms:created>
  <dcterms:modified xsi:type="dcterms:W3CDTF">2015-07-08T11:52:00Z</dcterms:modified>
</cp:coreProperties>
</file>